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Protokoll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KONSTITUERANDE STYRELSEMÖTE I BTF</w:t>
      </w:r>
    </w:p>
    <w:p w:rsidR="005C7181" w:rsidRDefault="00DD1776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Stockholm 2015-03-21 (möte 2-2015</w:t>
      </w:r>
      <w:r w:rsidR="005C7181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Närvarande: </w:t>
      </w:r>
      <w:r>
        <w:rPr>
          <w:rFonts w:ascii="TimesNewRomanPSMT" w:hAnsi="TimesNewRomanPSMT" w:cs="TimesNewRomanPSMT"/>
          <w:sz w:val="24"/>
          <w:szCs w:val="24"/>
        </w:rPr>
        <w:t xml:space="preserve">Andreas Karlsson, </w:t>
      </w:r>
      <w:r w:rsidR="00A2355F">
        <w:rPr>
          <w:rFonts w:ascii="TimesNewRomanPSMT" w:hAnsi="TimesNewRomanPSMT" w:cs="TimesNewRomanPSMT"/>
          <w:sz w:val="24"/>
          <w:szCs w:val="24"/>
        </w:rPr>
        <w:t>Frida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A2355F">
        <w:rPr>
          <w:rFonts w:ascii="TimesNewRomanPSMT" w:hAnsi="TimesNewRomanPSMT" w:cs="TimesNewRomanPSMT"/>
          <w:sz w:val="24"/>
          <w:szCs w:val="24"/>
        </w:rPr>
        <w:t>Andersson</w:t>
      </w:r>
      <w:r w:rsidR="00BA2F69">
        <w:rPr>
          <w:rFonts w:ascii="TimesNewRomanPSMT" w:hAnsi="TimesNewRomanPSMT" w:cs="TimesNewRomanPSMT"/>
          <w:sz w:val="24"/>
          <w:szCs w:val="24"/>
        </w:rPr>
        <w:t>, Monica Bu</w:t>
      </w:r>
      <w:r w:rsidR="00922B0E">
        <w:rPr>
          <w:rFonts w:ascii="TimesNewRomanPSMT" w:hAnsi="TimesNewRomanPSMT" w:cs="TimesNewRomanPSMT"/>
          <w:sz w:val="24"/>
          <w:szCs w:val="24"/>
        </w:rPr>
        <w:t>h</w:t>
      </w:r>
      <w:r w:rsidR="00A2355F">
        <w:rPr>
          <w:rFonts w:ascii="TimesNewRomanPSMT" w:hAnsi="TimesNewRomanPSMT" w:cs="TimesNewRomanPSMT"/>
          <w:sz w:val="24"/>
          <w:szCs w:val="24"/>
        </w:rPr>
        <w:t xml:space="preserve">rman, </w:t>
      </w:r>
      <w:r w:rsidR="0081198E">
        <w:rPr>
          <w:rFonts w:ascii="TimesNewRomanPSMT" w:hAnsi="TimesNewRomanPSMT" w:cs="TimesNewRomanPSMT"/>
          <w:sz w:val="24"/>
          <w:szCs w:val="24"/>
        </w:rPr>
        <w:t xml:space="preserve">Alexander </w:t>
      </w:r>
      <w:proofErr w:type="spellStart"/>
      <w:r w:rsidR="0081198E">
        <w:rPr>
          <w:rFonts w:ascii="TimesNewRomanPSMT" w:hAnsi="TimesNewRomanPSMT" w:cs="TimesNewRomanPSMT"/>
          <w:sz w:val="24"/>
          <w:szCs w:val="24"/>
        </w:rPr>
        <w:t>Rozent</w:t>
      </w:r>
      <w:r w:rsidR="00C1693C">
        <w:rPr>
          <w:rFonts w:ascii="TimesNewRomanPSMT" w:hAnsi="TimesNewRomanPSMT" w:cs="TimesNewRomanPSMT"/>
          <w:sz w:val="24"/>
          <w:szCs w:val="24"/>
        </w:rPr>
        <w:t>al</w:t>
      </w:r>
      <w:proofErr w:type="spellEnd"/>
      <w:r w:rsidR="00C1693C">
        <w:rPr>
          <w:rFonts w:ascii="TimesNewRomanPSMT" w:hAnsi="TimesNewRomanPSMT" w:cs="TimesNewRomanPSMT"/>
          <w:sz w:val="24"/>
          <w:szCs w:val="24"/>
        </w:rPr>
        <w:t xml:space="preserve">, </w:t>
      </w:r>
      <w:r w:rsidR="00A2355F">
        <w:rPr>
          <w:rFonts w:ascii="TimesNewRomanPSMT" w:hAnsi="TimesNewRomanPSMT" w:cs="TimesNewRomanPSMT"/>
          <w:sz w:val="24"/>
          <w:szCs w:val="24"/>
        </w:rPr>
        <w:t>Diana Fabian,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2F69">
        <w:rPr>
          <w:rFonts w:ascii="TimesNewRomanPSMT" w:hAnsi="TimesNewRomanPSMT" w:cs="TimesNewRomanPSMT"/>
          <w:sz w:val="24"/>
          <w:szCs w:val="24"/>
        </w:rPr>
        <w:t>Li Wolf, Marg</w:t>
      </w:r>
      <w:r w:rsidR="00BF3192">
        <w:rPr>
          <w:rFonts w:ascii="TimesNewRomanPSMT" w:hAnsi="TimesNewRomanPSMT" w:cs="TimesNewRomanPSMT"/>
          <w:sz w:val="24"/>
          <w:szCs w:val="24"/>
        </w:rPr>
        <w:t>areta Bylund Andersson, Linda Jü</w:t>
      </w:r>
      <w:r w:rsidR="00BA2F69">
        <w:rPr>
          <w:rFonts w:ascii="TimesNewRomanPSMT" w:hAnsi="TimesNewRomanPSMT" w:cs="TimesNewRomanPSMT"/>
          <w:sz w:val="24"/>
          <w:szCs w:val="24"/>
        </w:rPr>
        <w:t>ris</w:t>
      </w:r>
      <w:r w:rsidR="00A2355F">
        <w:rPr>
          <w:rFonts w:ascii="TimesNewRomanPSMT" w:hAnsi="TimesNewRomanPSMT" w:cs="TimesNewRomanPSMT"/>
          <w:sz w:val="24"/>
          <w:szCs w:val="24"/>
        </w:rPr>
        <w:t>, Henrik Engelmark</w:t>
      </w:r>
      <w:r w:rsidR="00EB0898">
        <w:rPr>
          <w:rFonts w:ascii="TimesNewRomanPSMT" w:hAnsi="TimesNewRomanPSMT" w:cs="TimesNewRomanPSMT"/>
          <w:sz w:val="24"/>
          <w:szCs w:val="24"/>
        </w:rPr>
        <w:t>, Erik Hjalmarsson, Lena Fagerström</w:t>
      </w:r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Frånvarande: </w:t>
      </w:r>
      <w:r w:rsidR="00A2355F">
        <w:rPr>
          <w:rFonts w:ascii="TimesNewRomanPSMT" w:hAnsi="TimesNewRomanPSMT" w:cs="TimesNewRomanPSMT"/>
          <w:sz w:val="24"/>
          <w:szCs w:val="24"/>
        </w:rPr>
        <w:t>L</w:t>
      </w:r>
      <w:r w:rsidR="0081198E">
        <w:rPr>
          <w:rFonts w:ascii="TimesNewRomanPSMT" w:hAnsi="TimesNewRomanPSMT" w:cs="TimesNewRomanPSMT"/>
          <w:sz w:val="24"/>
          <w:szCs w:val="24"/>
        </w:rPr>
        <w:t>j</w:t>
      </w:r>
      <w:r w:rsidR="00A2355F">
        <w:rPr>
          <w:rFonts w:ascii="TimesNewRomanPSMT" w:hAnsi="TimesNewRomanPSMT" w:cs="TimesNewRomanPSMT"/>
          <w:sz w:val="24"/>
          <w:szCs w:val="24"/>
        </w:rPr>
        <w:t>ufur Dagsson</w:t>
      </w:r>
      <w:r w:rsidR="0081198E">
        <w:rPr>
          <w:rFonts w:ascii="TimesNewRomanPSMT" w:hAnsi="TimesNewRomanPSMT" w:cs="TimesNewRomanPSMT"/>
          <w:sz w:val="24"/>
          <w:szCs w:val="24"/>
        </w:rPr>
        <w:t>. Lise Bergman Nordgren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Fastställande av dagordning</w:t>
      </w:r>
    </w:p>
    <w:p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Dagordningen fastställdes</w:t>
      </w:r>
    </w:p>
    <w:p w:rsidR="001B3013" w:rsidRDefault="001B3013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Val av justerare och ansvarig för att sammanställa ett nyhetsbrev</w:t>
      </w:r>
    </w:p>
    <w:p w:rsidR="005C7181" w:rsidRDefault="005D7F2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Linda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och </w:t>
      </w:r>
      <w:r w:rsidR="00A2355F">
        <w:rPr>
          <w:rFonts w:ascii="TimesNewRomanPSMT" w:hAnsi="TimesNewRomanPSMT" w:cs="TimesNewRomanPSMT"/>
          <w:sz w:val="24"/>
          <w:szCs w:val="24"/>
        </w:rPr>
        <w:t>Margareta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justerar och </w:t>
      </w:r>
      <w:r w:rsidR="00A2355F">
        <w:rPr>
          <w:rFonts w:ascii="TimesNewRomanPSMT" w:hAnsi="TimesNewRomanPSMT" w:cs="TimesNewRomanPSMT"/>
          <w:sz w:val="24"/>
          <w:szCs w:val="24"/>
        </w:rPr>
        <w:t>Margareta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sammanställer ett nyhetsbrev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Anmälning av föregående protokoll</w:t>
      </w:r>
    </w:p>
    <w:p w:rsidR="005C7181" w:rsidRDefault="00DD1776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Protokoll 1-2015 är justerat och ligger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Styrelsens konstituerande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Till sekreterare valdes </w:t>
      </w:r>
      <w:r w:rsidR="00BA2F69">
        <w:rPr>
          <w:rFonts w:ascii="TimesNewRomanPSMT" w:hAnsi="TimesNewRomanPSMT" w:cs="TimesNewRomanPSMT"/>
          <w:sz w:val="24"/>
          <w:szCs w:val="24"/>
        </w:rPr>
        <w:t>Andreas Karlsson</w:t>
      </w:r>
      <w:r>
        <w:rPr>
          <w:rFonts w:ascii="TimesNewRomanPSMT" w:hAnsi="TimesNewRomanPSMT" w:cs="TimesNewRomanPSMT"/>
          <w:sz w:val="24"/>
          <w:szCs w:val="24"/>
        </w:rPr>
        <w:t xml:space="preserve"> och</w:t>
      </w:r>
      <w:r w:rsidR="00A2355F">
        <w:rPr>
          <w:rFonts w:ascii="TimesNewRomanPSMT" w:hAnsi="TimesNewRomanPSMT" w:cs="TimesNewRomanPSMT"/>
          <w:sz w:val="24"/>
          <w:szCs w:val="24"/>
        </w:rPr>
        <w:t xml:space="preserve"> Frida Andersson</w:t>
      </w:r>
      <w:r w:rsidR="00B80E07">
        <w:rPr>
          <w:rFonts w:ascii="TimesNewRomanPSMT" w:hAnsi="TimesNewRomanPSMT" w:cs="TimesNewRomanPSMT"/>
          <w:sz w:val="24"/>
          <w:szCs w:val="24"/>
        </w:rPr>
        <w:t>. Till medlems</w:t>
      </w:r>
      <w:r w:rsidR="00EB0898">
        <w:rPr>
          <w:rFonts w:ascii="TimesNewRomanPSMT" w:hAnsi="TimesNewRomanPSMT" w:cs="TimesNewRomanPSMT"/>
          <w:sz w:val="24"/>
          <w:szCs w:val="24"/>
        </w:rPr>
        <w:t>-</w:t>
      </w:r>
      <w:r w:rsidR="00B80E07">
        <w:rPr>
          <w:rFonts w:ascii="TimesNewRomanPSMT" w:hAnsi="TimesNewRomanPSMT" w:cs="TimesNewRomanPSMT"/>
          <w:sz w:val="24"/>
          <w:szCs w:val="24"/>
        </w:rPr>
        <w:t>sekreterare valdes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>Henrik Engelmark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  <w:r w:rsidR="00123C86">
        <w:rPr>
          <w:rFonts w:ascii="TimesNewRomanPSMT" w:hAnsi="TimesNewRomanPSMT" w:cs="TimesNewRomanPSMT"/>
          <w:sz w:val="24"/>
          <w:szCs w:val="24"/>
        </w:rPr>
        <w:t>Lj</w:t>
      </w:r>
      <w:r w:rsidR="00F1518F">
        <w:rPr>
          <w:rFonts w:ascii="TimesNewRomanPSMT" w:hAnsi="TimesNewRomanPSMT" w:cs="TimesNewRomanPSMT"/>
          <w:sz w:val="24"/>
          <w:szCs w:val="24"/>
        </w:rPr>
        <w:t xml:space="preserve">ufur Dagsson fortsätter som kassör. </w:t>
      </w:r>
      <w:r w:rsidR="00B5409B">
        <w:rPr>
          <w:rFonts w:ascii="TimesNewRomanPSMT" w:hAnsi="TimesNewRomanPSMT" w:cs="TimesNewRomanPSMT"/>
          <w:sz w:val="24"/>
          <w:szCs w:val="24"/>
        </w:rPr>
        <w:t>Styrelsemedlemmarna presenterade</w:t>
      </w:r>
      <w:r>
        <w:rPr>
          <w:rFonts w:ascii="TimesNewRomanPSMT" w:hAnsi="TimesNewRomanPSMT" w:cs="TimesNewRomanPSMT"/>
          <w:sz w:val="24"/>
          <w:szCs w:val="24"/>
        </w:rPr>
        <w:t xml:space="preserve"> sig för varandra och Linda </w:t>
      </w:r>
      <w:r w:rsidR="00AB28DA">
        <w:rPr>
          <w:rFonts w:ascii="TimesNewRomanPSMT" w:hAnsi="TimesNewRomanPSMT" w:cs="TimesNewRomanPSMT"/>
          <w:sz w:val="24"/>
          <w:szCs w:val="24"/>
        </w:rPr>
        <w:t>Jüris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och gamla styrelseledamöter </w:t>
      </w:r>
      <w:r w:rsidR="00B5409B">
        <w:rPr>
          <w:rFonts w:ascii="TimesNewRomanPSMT" w:hAnsi="TimesNewRomanPSMT" w:cs="TimesNewRomanPSMT"/>
          <w:sz w:val="24"/>
          <w:szCs w:val="24"/>
        </w:rPr>
        <w:t>informerade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B0898">
        <w:rPr>
          <w:rFonts w:ascii="TimesNewRomanPSMT" w:hAnsi="TimesNewRomanPSMT" w:cs="TimesNewRomanPSMT"/>
          <w:sz w:val="24"/>
          <w:szCs w:val="24"/>
        </w:rPr>
        <w:t xml:space="preserve">kort </w:t>
      </w:r>
      <w:r>
        <w:rPr>
          <w:rFonts w:ascii="TimesNewRomanPSMT" w:hAnsi="TimesNewRomanPSMT" w:cs="TimesNewRomanPSMT"/>
          <w:sz w:val="24"/>
          <w:szCs w:val="24"/>
        </w:rPr>
        <w:t>om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styrelsens rutiner.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Presentation samt ansvarsområden inom styrelsen</w:t>
      </w:r>
    </w:p>
    <w:p w:rsidR="00B80E07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Styrelsen gjorde en g</w:t>
      </w:r>
      <w:r w:rsidR="005C7181">
        <w:rPr>
          <w:rFonts w:ascii="TimesNewRomanPSMT" w:hAnsi="TimesNewRomanPSMT" w:cs="TimesNewRomanPSMT"/>
          <w:sz w:val="24"/>
          <w:szCs w:val="24"/>
        </w:rPr>
        <w:t>enomgång av styrelsens olika ansvarsområden och h</w:t>
      </w:r>
      <w:r>
        <w:rPr>
          <w:rFonts w:ascii="TimesNewRomanPSMT" w:hAnsi="TimesNewRomanPSMT" w:cs="TimesNewRomanPSMT"/>
          <w:sz w:val="24"/>
          <w:szCs w:val="24"/>
        </w:rPr>
        <w:t xml:space="preserve">ur arbetet inom dessa kan se ut för att sedan se över fördelningen av ansvarsområden. </w:t>
      </w:r>
    </w:p>
    <w:p w:rsidR="00AB28DA" w:rsidRDefault="00AB28DA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14D9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Fördelade områden:</w:t>
      </w:r>
    </w:p>
    <w:p w:rsidR="00E35071" w:rsidRDefault="00E35071" w:rsidP="0057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518F" w:rsidRDefault="00F1518F" w:rsidP="00573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Andreas, med stöd från Monica</w:t>
      </w:r>
      <w:r w:rsidR="00B450ED">
        <w:rPr>
          <w:rFonts w:ascii="TimesNewRomanPSMT" w:hAnsi="TimesNewRomanPSMT" w:cs="TimesNewRomanPSMT"/>
          <w:sz w:val="24"/>
          <w:szCs w:val="24"/>
        </w:rPr>
        <w:t xml:space="preserve"> Buhrman, ansvarar för </w:t>
      </w:r>
      <w:r w:rsidR="00E35071">
        <w:rPr>
          <w:rFonts w:ascii="TimesNewRomanPSMT" w:hAnsi="TimesNewRomanPSMT" w:cs="TimesNewRomanPSMT"/>
          <w:sz w:val="24"/>
          <w:szCs w:val="24"/>
        </w:rPr>
        <w:t>utbildningsfrågor</w:t>
      </w:r>
    </w:p>
    <w:p w:rsidR="00B80E07" w:rsidRDefault="00B80E07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</w:t>
      </w:r>
      <w:r w:rsidR="00A2355F">
        <w:rPr>
          <w:rFonts w:ascii="TimesNewRomanPSMT" w:hAnsi="TimesNewRomanPSMT" w:cs="TimesNewRomanPSMT"/>
          <w:sz w:val="24"/>
          <w:szCs w:val="24"/>
        </w:rPr>
        <w:t>i och Alexander</w:t>
      </w:r>
      <w:r w:rsidR="00AB28DA">
        <w:rPr>
          <w:rFonts w:ascii="TimesNewRomanPSMT" w:hAnsi="TimesNewRomanPSMT" w:cs="TimesNewRomanPSMT"/>
          <w:sz w:val="24"/>
          <w:szCs w:val="24"/>
        </w:rPr>
        <w:t xml:space="preserve"> </w:t>
      </w:r>
      <w:r w:rsidR="00A2355F">
        <w:rPr>
          <w:rFonts w:ascii="TimesNewRomanPSMT" w:hAnsi="TimesNewRomanPSMT" w:cs="TimesNewRomanPSMT"/>
          <w:sz w:val="24"/>
          <w:szCs w:val="24"/>
        </w:rPr>
        <w:t>ansvarar för</w:t>
      </w:r>
      <w:r w:rsidR="00AB28DA">
        <w:rPr>
          <w:rFonts w:ascii="TimesNewRomanPSMT" w:hAnsi="TimesNewRomanPSMT" w:cs="TimesNewRomanPSMT"/>
          <w:sz w:val="24"/>
          <w:szCs w:val="24"/>
        </w:rPr>
        <w:t xml:space="preserve"> M</w:t>
      </w:r>
      <w:r>
        <w:rPr>
          <w:rFonts w:ascii="TimesNewRomanPSMT" w:hAnsi="TimesNewRomanPSMT" w:cs="TimesNewRomanPSMT"/>
          <w:sz w:val="24"/>
          <w:szCs w:val="24"/>
        </w:rPr>
        <w:t>edia och opinion</w:t>
      </w:r>
    </w:p>
    <w:p w:rsidR="00E35071" w:rsidRDefault="00E3507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0E07" w:rsidRDefault="008C749B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C749B">
        <w:rPr>
          <w:rFonts w:ascii="TimesNewRomanPSMT" w:hAnsi="TimesNewRomanPSMT" w:cs="TimesNewRomanPSMT"/>
          <w:sz w:val="24"/>
          <w:szCs w:val="24"/>
        </w:rPr>
        <w:t>Erik</w:t>
      </w:r>
      <w:r w:rsidR="005D7F29">
        <w:rPr>
          <w:rFonts w:ascii="TimesNewRomanPSMT" w:hAnsi="TimesNewRomanPSMT" w:cs="TimesNewRomanPSMT"/>
          <w:sz w:val="24"/>
          <w:szCs w:val="24"/>
        </w:rPr>
        <w:t xml:space="preserve"> ansvarar för </w:t>
      </w:r>
      <w:r w:rsidR="00B80E07">
        <w:rPr>
          <w:rFonts w:ascii="TimesNewRomanPSMT" w:hAnsi="TimesNewRomanPSMT" w:cs="TimesNewRomanPSMT"/>
          <w:sz w:val="24"/>
          <w:szCs w:val="24"/>
        </w:rPr>
        <w:t>Behandlarlistan</w:t>
      </w:r>
      <w:r w:rsidR="005D7F2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450ED" w:rsidRDefault="00B450ED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Frida har ansvar för studerandenätverket</w:t>
      </w:r>
    </w:p>
    <w:p w:rsidR="00356D48" w:rsidRDefault="00356D48" w:rsidP="00356D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Diana ansvarar för föreningens stipendier och priser</w:t>
      </w:r>
    </w:p>
    <w:p w:rsidR="008600A1" w:rsidRDefault="008600A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Linda, via Björn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Paxling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ansvarar för kontakterna med EABCT</w:t>
      </w: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ansvarar för samverkansgruppen med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sfKBT</w:t>
      </w:r>
      <w:proofErr w:type="spellEnd"/>
    </w:p>
    <w:p w:rsidR="00E35071" w:rsidRDefault="00E3507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5071" w:rsidRDefault="00E3507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Lise Bergman Nordgren ansvarar för det nya verksamhetsområdet Forskning och vetenskap</w:t>
      </w: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Monica åtar sig ansvaret för att vara kontakt med Beteendeterapeuten och CBT. </w:t>
      </w: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Erik åtar sig ansvar för området Hemsida/IT. </w:t>
      </w: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Margareta fortsätter arbeta med Infogrupp/annons (innefattar nu även monitorering av annonsering på KBT-listan)</w:t>
      </w:r>
    </w:p>
    <w:p w:rsidR="00E35071" w:rsidRDefault="00E35071" w:rsidP="00E35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Margareta fortsätter vara Moderator för KBT-listan</w:t>
      </w:r>
    </w:p>
    <w:p w:rsidR="004C14D9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14D9" w:rsidRDefault="005735A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Område</w:t>
      </w:r>
      <w:r w:rsidR="004C14D9">
        <w:rPr>
          <w:rFonts w:ascii="TimesNewRomanPSMT" w:hAnsi="TimesNewRomanPSMT" w:cs="TimesNewRomanPSMT"/>
          <w:sz w:val="24"/>
          <w:szCs w:val="24"/>
        </w:rPr>
        <w:t xml:space="preserve"> som kvarstår att fördela:</w:t>
      </w:r>
    </w:p>
    <w:p w:rsidR="00B80E07" w:rsidRDefault="004C14D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Kontaktperson för </w:t>
      </w:r>
      <w:r w:rsidR="00B80E07">
        <w:rPr>
          <w:rFonts w:ascii="TimesNewRomanPSMT" w:hAnsi="TimesNewRomanPSMT" w:cs="TimesNewRomanPSMT"/>
          <w:sz w:val="24"/>
          <w:szCs w:val="24"/>
        </w:rPr>
        <w:t>Årsmötesgruppen</w:t>
      </w:r>
      <w:r w:rsidR="00356D48">
        <w:rPr>
          <w:rFonts w:ascii="TimesNewRomanPSMT" w:hAnsi="TimesNewRomanPSMT" w:cs="TimesNewRomanPSMT"/>
          <w:sz w:val="24"/>
          <w:szCs w:val="24"/>
        </w:rPr>
        <w:t xml:space="preserve"> (sannolikt </w:t>
      </w:r>
      <w:r w:rsidR="005735AE">
        <w:rPr>
          <w:rFonts w:ascii="TimesNewRomanPSMT" w:hAnsi="TimesNewRomanPSMT" w:cs="TimesNewRomanPSMT"/>
          <w:sz w:val="24"/>
          <w:szCs w:val="24"/>
        </w:rPr>
        <w:t>begränsat årsmöte 2016 med hänvisning till EABCT)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Styrelsens policydokument.</w:t>
      </w:r>
    </w:p>
    <w:p w:rsidR="005C7181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Linda </w:t>
      </w:r>
      <w:r w:rsidR="004C14D9">
        <w:rPr>
          <w:rFonts w:ascii="TimesNewRomanPSMT" w:hAnsi="TimesNewRomanPSMT" w:cs="TimesNewRomanPSMT"/>
          <w:sz w:val="24"/>
          <w:szCs w:val="24"/>
        </w:rPr>
        <w:t xml:space="preserve">Jüris bad styrelsen att gå in på hemsida eller </w:t>
      </w:r>
      <w:proofErr w:type="spellStart"/>
      <w:r w:rsidR="004C14D9"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 w:rsidR="004C14D9">
        <w:rPr>
          <w:rFonts w:ascii="TimesNewRomanPSMT" w:hAnsi="TimesNewRomanPSMT" w:cs="TimesNewRomanPSMT"/>
          <w:sz w:val="24"/>
          <w:szCs w:val="24"/>
        </w:rPr>
        <w:t xml:space="preserve"> och ta del av policydokumentet</w:t>
      </w:r>
      <w:r w:rsidR="00123C86">
        <w:rPr>
          <w:rFonts w:ascii="TimesNewRomanPSMT" w:hAnsi="TimesNewRomanPSMT" w:cs="TimesNewRomanPSMT"/>
          <w:sz w:val="24"/>
          <w:szCs w:val="24"/>
        </w:rPr>
        <w:t xml:space="preserve"> samt stadgarna</w:t>
      </w:r>
      <w:r w:rsidR="005C7181">
        <w:rPr>
          <w:rFonts w:ascii="TimesNewRomanPSMT" w:hAnsi="TimesNewRomanPSMT" w:cs="TimesNewRomanPSMT"/>
          <w:sz w:val="24"/>
          <w:szCs w:val="24"/>
        </w:rPr>
        <w:t>. Dokumentet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är ett förtydligande av sittande styrelses avsikter med sitt arbete och en genomgång av detta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inleder varje verksamhetsår. Diskussion kring innehåll och formuleringar återupptas vid</w:t>
      </w:r>
      <w:r w:rsidR="00BA2F69"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>nästa möte.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Uppdatering av styrelsens mejllista</w:t>
      </w:r>
    </w:p>
    <w:p w:rsidR="005C7181" w:rsidRDefault="002504D2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Andreas</w:t>
      </w:r>
      <w:r w:rsidR="00EB0898">
        <w:rPr>
          <w:rFonts w:ascii="TimesNewRomanPSMT" w:hAnsi="TimesNewRomanPSMT" w:cs="TimesNewRomanPSMT"/>
          <w:sz w:val="24"/>
          <w:szCs w:val="24"/>
        </w:rPr>
        <w:t xml:space="preserve"> ansvarar för uppdateringen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Överlämning av styrelsepärmar/instruktioner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Allt material samt de arbetsbeskrivningar som ska vägleda styrelsearbetet finns tillgängligt via styrelsens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dropbox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2504D2">
        <w:rPr>
          <w:rFonts w:ascii="TimesNewRomanPSMT" w:hAnsi="TimesNewRomanPSMT" w:cs="TimesNewRomanPSMT"/>
          <w:sz w:val="24"/>
          <w:szCs w:val="24"/>
        </w:rPr>
        <w:t>Andreas</w:t>
      </w:r>
      <w:r>
        <w:rPr>
          <w:rFonts w:ascii="TimesNewRomanPSMT" w:hAnsi="TimesNewRomanPSMT" w:cs="TimesNewRomanPSMT"/>
          <w:sz w:val="24"/>
          <w:szCs w:val="24"/>
        </w:rPr>
        <w:t xml:space="preserve"> bjuder in de nya styrelsemedlemmarna så att de får tillgång till dokumenten. </w:t>
      </w:r>
    </w:p>
    <w:p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Tid och plats för nästa styrelsemöte</w:t>
      </w: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Nä</w:t>
      </w:r>
      <w:r w:rsidR="002504D2">
        <w:rPr>
          <w:rFonts w:ascii="TimesNewRomanPSMT" w:hAnsi="TimesNewRomanPSMT" w:cs="TimesNewRomanPSMT"/>
          <w:sz w:val="24"/>
          <w:szCs w:val="24"/>
        </w:rPr>
        <w:t xml:space="preserve">sta arbetsmöte planeras in den </w:t>
      </w:r>
      <w:r w:rsidR="006C31DD">
        <w:rPr>
          <w:rFonts w:ascii="TimesNewRomanPSMT" w:hAnsi="TimesNewRomanPSMT" w:cs="TimesNewRomanPSMT"/>
          <w:sz w:val="24"/>
          <w:szCs w:val="24"/>
        </w:rPr>
        <w:t>28/3</w:t>
      </w:r>
      <w:r>
        <w:rPr>
          <w:rFonts w:ascii="TimesNewRomanPSMT" w:hAnsi="TimesNewRomanPSMT" w:cs="TimesNewRomanPSMT"/>
          <w:sz w:val="24"/>
          <w:szCs w:val="24"/>
        </w:rPr>
        <w:t xml:space="preserve"> 201</w:t>
      </w:r>
      <w:r w:rsidR="006C31DD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061DC4">
        <w:rPr>
          <w:rFonts w:ascii="TimesNewRomanPSMT" w:hAnsi="TimesNewRomanPSMT" w:cs="TimesNewRomanPSMT"/>
          <w:sz w:val="24"/>
          <w:szCs w:val="24"/>
        </w:rPr>
        <w:t>kl</w:t>
      </w:r>
      <w:proofErr w:type="spellEnd"/>
      <w:r w:rsidR="00061DC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61DC4">
        <w:rPr>
          <w:rFonts w:ascii="TimesNewRomanPSMT" w:hAnsi="TimesNewRomanPSMT" w:cs="TimesNewRomanPSMT"/>
          <w:sz w:val="24"/>
          <w:szCs w:val="24"/>
        </w:rPr>
        <w:t>10.00-16.00</w:t>
      </w:r>
      <w:proofErr w:type="gramEnd"/>
      <w:r w:rsidR="00061DC4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på kansliet i Stockholm, Kammakargatan 62.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 </w:t>
      </w:r>
      <w:r w:rsidR="006C31DD">
        <w:rPr>
          <w:rFonts w:ascii="TimesNewRomanPSMT" w:hAnsi="TimesNewRomanPSMT" w:cs="TimesNewRomanPSMT"/>
          <w:sz w:val="24"/>
          <w:szCs w:val="24"/>
        </w:rPr>
        <w:t>Maggan</w:t>
      </w:r>
      <w:r w:rsidR="00061DC4">
        <w:rPr>
          <w:rFonts w:ascii="TimesNewRomanPSMT" w:hAnsi="TimesNewRomanPSMT" w:cs="TimesNewRomanPSMT"/>
          <w:sz w:val="24"/>
          <w:szCs w:val="24"/>
        </w:rPr>
        <w:t xml:space="preserve"> tar ansvar för matbeställningen. </w:t>
      </w:r>
    </w:p>
    <w:p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0898" w:rsidRDefault="00EB0898" w:rsidP="00EB0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Pr="00EB0898">
        <w:rPr>
          <w:rFonts w:ascii="TimesNewRomanPSMT" w:hAnsi="TimesNewRomanPSMT" w:cs="TimesNewRomanPSMT"/>
          <w:b/>
          <w:sz w:val="24"/>
          <w:szCs w:val="24"/>
        </w:rPr>
        <w:t>Övriga frågor</w:t>
      </w:r>
    </w:p>
    <w:p w:rsidR="00EB0898" w:rsidRDefault="00EB0898" w:rsidP="00EB08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0898" w:rsidRDefault="00EB0898" w:rsidP="00EB08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0898">
        <w:rPr>
          <w:rFonts w:ascii="TimesNewRomanPSMT" w:hAnsi="TimesNewRomanPSMT" w:cs="TimesNewRomanPSMT"/>
          <w:sz w:val="24"/>
          <w:szCs w:val="24"/>
        </w:rPr>
        <w:t>Styrelsehelgen i september; förlagd t</w:t>
      </w:r>
      <w:r w:rsidR="005735AE">
        <w:rPr>
          <w:rFonts w:ascii="TimesNewRomanPSMT" w:hAnsi="TimesNewRomanPSMT" w:cs="TimesNewRomanPSMT"/>
          <w:sz w:val="24"/>
          <w:szCs w:val="24"/>
        </w:rPr>
        <w:t>.</w:t>
      </w:r>
      <w:r w:rsidRPr="00EB0898">
        <w:rPr>
          <w:rFonts w:ascii="TimesNewRomanPSMT" w:hAnsi="TimesNewRomanPSMT" w:cs="TimesNewRomanPSMT"/>
          <w:sz w:val="24"/>
          <w:szCs w:val="24"/>
        </w:rPr>
        <w:t xml:space="preserve"> Tallinn</w:t>
      </w:r>
    </w:p>
    <w:p w:rsidR="005735AE" w:rsidRPr="00EB0898" w:rsidRDefault="005735AE" w:rsidP="005735AE">
      <w:pPr>
        <w:pStyle w:val="Liststyck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Linda informerade kort</w:t>
      </w:r>
    </w:p>
    <w:p w:rsidR="00EB0898" w:rsidRDefault="00EB0898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5AE" w:rsidRDefault="001E4361" w:rsidP="00EB08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Justeringar av stadgar </w:t>
      </w:r>
      <w:r w:rsidR="005735AE">
        <w:rPr>
          <w:rFonts w:ascii="TimesNewRomanPSMT" w:hAnsi="TimesNewRomanPSMT" w:cs="TimesNewRomanPSMT"/>
          <w:sz w:val="24"/>
          <w:szCs w:val="24"/>
        </w:rPr>
        <w:t xml:space="preserve">efter årsmötesbeslut. </w:t>
      </w:r>
    </w:p>
    <w:p w:rsidR="00A2355F" w:rsidRPr="005735AE" w:rsidRDefault="005735AE" w:rsidP="005735A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Andreas ansvarar för borttagandet av </w:t>
      </w:r>
      <w:r w:rsidR="00A2355F" w:rsidRPr="005735AE">
        <w:rPr>
          <w:rFonts w:ascii="TimesNewRomanPSMT" w:hAnsi="TimesNewRomanPSMT" w:cs="TimesNewRomanPSMT"/>
          <w:sz w:val="24"/>
          <w:szCs w:val="24"/>
        </w:rPr>
        <w:t>paragraf 6 ur stadgarna</w:t>
      </w:r>
    </w:p>
    <w:p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355F" w:rsidRDefault="00A2355F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 protokollet:</w:t>
      </w:r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Sekreterare</w:t>
      </w:r>
    </w:p>
    <w:p w:rsidR="00934AA9" w:rsidRDefault="00934AA9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Andreas Karlsson</w:t>
      </w:r>
    </w:p>
    <w:p w:rsidR="00061DC4" w:rsidRDefault="00061DC4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7181" w:rsidRDefault="005C7181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Justeras:</w:t>
      </w: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2B0E" w:rsidRDefault="00922B0E" w:rsidP="005C71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0E4A" w:rsidRDefault="005D7F29" w:rsidP="005C7181">
      <w:r>
        <w:rPr>
          <w:rFonts w:ascii="TimesNewRomanPSMT" w:hAnsi="TimesNewRomanPSMT" w:cs="TimesNewRomanPSMT"/>
          <w:sz w:val="24"/>
          <w:szCs w:val="24"/>
        </w:rPr>
        <w:t xml:space="preserve">Linda </w:t>
      </w:r>
      <w:r w:rsidR="00AB28DA">
        <w:rPr>
          <w:rFonts w:ascii="TimesNewRomanPSMT" w:hAnsi="TimesNewRomanPSMT" w:cs="TimesNewRomanPSMT"/>
          <w:sz w:val="24"/>
          <w:szCs w:val="24"/>
        </w:rPr>
        <w:t>Jüris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C7181">
        <w:rPr>
          <w:rFonts w:ascii="TimesNewRomanPSMT" w:hAnsi="TimesNewRomanPSMT" w:cs="TimesNewRomanPSMT"/>
          <w:sz w:val="24"/>
          <w:szCs w:val="24"/>
        </w:rPr>
        <w:t xml:space="preserve"> </w:t>
      </w:r>
      <w:r w:rsidR="00934AA9">
        <w:rPr>
          <w:rFonts w:ascii="TimesNewRomanPSMT" w:hAnsi="TimesNewRomanPSMT" w:cs="TimesNewRomanPSMT"/>
          <w:sz w:val="24"/>
          <w:szCs w:val="24"/>
        </w:rPr>
        <w:tab/>
      </w:r>
      <w:r w:rsidR="00922B0E">
        <w:rPr>
          <w:rFonts w:ascii="TimesNewRomanPSMT" w:hAnsi="TimesNewRomanPSMT" w:cs="TimesNewRomanPSMT"/>
          <w:sz w:val="24"/>
          <w:szCs w:val="24"/>
        </w:rPr>
        <w:tab/>
      </w:r>
      <w:r w:rsidR="00EB0898">
        <w:rPr>
          <w:rFonts w:ascii="TimesNewRomanPSMT" w:hAnsi="TimesNewRomanPSMT" w:cs="TimesNewRomanPSMT"/>
          <w:sz w:val="24"/>
          <w:szCs w:val="24"/>
        </w:rPr>
        <w:t>Margareta Bylund Andersson</w:t>
      </w:r>
    </w:p>
    <w:sectPr w:rsidR="004F0E4A" w:rsidSect="004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1B5"/>
    <w:multiLevelType w:val="hybridMultilevel"/>
    <w:tmpl w:val="776CF6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81"/>
    <w:rsid w:val="00061DC4"/>
    <w:rsid w:val="00123C86"/>
    <w:rsid w:val="001B3013"/>
    <w:rsid w:val="001E4361"/>
    <w:rsid w:val="002504D2"/>
    <w:rsid w:val="002F7A4B"/>
    <w:rsid w:val="00356D48"/>
    <w:rsid w:val="003734AB"/>
    <w:rsid w:val="004C14D9"/>
    <w:rsid w:val="004F0E4A"/>
    <w:rsid w:val="00534C3E"/>
    <w:rsid w:val="005735AE"/>
    <w:rsid w:val="005C7181"/>
    <w:rsid w:val="005D7F29"/>
    <w:rsid w:val="006C31DD"/>
    <w:rsid w:val="007929B6"/>
    <w:rsid w:val="0081198E"/>
    <w:rsid w:val="008600A1"/>
    <w:rsid w:val="008C749B"/>
    <w:rsid w:val="008F7F32"/>
    <w:rsid w:val="00922B0E"/>
    <w:rsid w:val="00934AA9"/>
    <w:rsid w:val="00A2355F"/>
    <w:rsid w:val="00A54B26"/>
    <w:rsid w:val="00AB28DA"/>
    <w:rsid w:val="00B13F6E"/>
    <w:rsid w:val="00B450ED"/>
    <w:rsid w:val="00B5409B"/>
    <w:rsid w:val="00B80E07"/>
    <w:rsid w:val="00BA2F69"/>
    <w:rsid w:val="00BF3192"/>
    <w:rsid w:val="00C1693C"/>
    <w:rsid w:val="00DD1776"/>
    <w:rsid w:val="00E35071"/>
    <w:rsid w:val="00EB0898"/>
    <w:rsid w:val="00EB7947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1CDF-7FB9-4E1D-88DE-4A8457B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andkar</dc:creator>
  <cp:lastModifiedBy>Karlsson Andreas</cp:lastModifiedBy>
  <cp:revision>2</cp:revision>
  <dcterms:created xsi:type="dcterms:W3CDTF">2015-03-21T14:46:00Z</dcterms:created>
  <dcterms:modified xsi:type="dcterms:W3CDTF">2015-03-21T14:46:00Z</dcterms:modified>
</cp:coreProperties>
</file>